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5090" w14:textId="77777777" w:rsidR="0085216D" w:rsidRDefault="0085216D" w:rsidP="0085216D">
      <w:pPr>
        <w:spacing w:after="0"/>
        <w:jc w:val="center"/>
        <w:rPr>
          <w:rFonts w:asciiTheme="minorHAnsi" w:hAnsiTheme="minorHAnsi"/>
          <w:b/>
          <w:sz w:val="28"/>
        </w:rPr>
      </w:pPr>
      <w:bookmarkStart w:id="0" w:name="_Hlk536609669"/>
    </w:p>
    <w:p w14:paraId="36468D6A" w14:textId="4D228183" w:rsidR="0085216D" w:rsidRPr="0085216D" w:rsidRDefault="0085216D" w:rsidP="0085216D">
      <w:pPr>
        <w:spacing w:after="0"/>
        <w:jc w:val="center"/>
        <w:rPr>
          <w:rFonts w:ascii="Proxima Nova Lt" w:hAnsi="Proxima Nova Lt"/>
          <w:b/>
          <w:sz w:val="28"/>
          <w:lang w:val="hu-HU"/>
        </w:rPr>
      </w:pPr>
      <w:r w:rsidRPr="0085216D">
        <w:rPr>
          <w:rFonts w:ascii="Proxima Nova Lt" w:hAnsi="Proxima Nova Lt"/>
          <w:b/>
          <w:sz w:val="28"/>
          <w:lang w:val="hu-HU"/>
        </w:rPr>
        <w:t>A Hegyközségek Nemzeti Tanácsa</w:t>
      </w:r>
    </w:p>
    <w:p w14:paraId="4BABFB91" w14:textId="77777777" w:rsidR="0085216D" w:rsidRPr="0085216D" w:rsidRDefault="0085216D" w:rsidP="0085216D">
      <w:pPr>
        <w:jc w:val="center"/>
        <w:rPr>
          <w:rFonts w:ascii="Proxima Nova Lt" w:hAnsi="Proxima Nova Lt"/>
          <w:b/>
          <w:sz w:val="28"/>
          <w:lang w:val="hu-HU"/>
        </w:rPr>
      </w:pPr>
      <w:r w:rsidRPr="0085216D">
        <w:rPr>
          <w:rFonts w:ascii="Proxima Nova Lt" w:hAnsi="Proxima Nova Lt"/>
          <w:b/>
          <w:sz w:val="28"/>
          <w:lang w:val="hu-HU"/>
        </w:rPr>
        <w:t>pályázatot ír ki</w:t>
      </w:r>
    </w:p>
    <w:p w14:paraId="1FDEBE46" w14:textId="63A178B6" w:rsidR="0085216D" w:rsidRPr="0085216D" w:rsidRDefault="004E2CCA" w:rsidP="0085216D">
      <w:pPr>
        <w:jc w:val="center"/>
        <w:rPr>
          <w:rFonts w:ascii="Proxima Nova Lt" w:hAnsi="Proxima Nova Lt"/>
          <w:b/>
          <w:i/>
          <w:sz w:val="28"/>
          <w:u w:val="single"/>
          <w:lang w:val="hu-HU"/>
        </w:rPr>
      </w:pPr>
      <w:r>
        <w:rPr>
          <w:rFonts w:ascii="Proxima Nova Lt" w:hAnsi="Proxima Nova Lt"/>
          <w:b/>
          <w:i/>
          <w:sz w:val="28"/>
          <w:u w:val="single"/>
          <w:lang w:val="hu-HU"/>
        </w:rPr>
        <w:t>informatikus</w:t>
      </w:r>
    </w:p>
    <w:p w14:paraId="1E4F8F2C" w14:textId="514AA757" w:rsidR="0085216D" w:rsidRPr="0085216D" w:rsidRDefault="0085216D" w:rsidP="0085216D">
      <w:pPr>
        <w:spacing w:after="0"/>
        <w:jc w:val="center"/>
        <w:rPr>
          <w:rFonts w:ascii="Proxima Nova Lt" w:hAnsi="Proxima Nova Lt"/>
          <w:b/>
          <w:sz w:val="28"/>
          <w:lang w:val="hu-HU"/>
        </w:rPr>
      </w:pPr>
      <w:r w:rsidRPr="0085216D">
        <w:rPr>
          <w:rFonts w:ascii="Proxima Nova Lt" w:hAnsi="Proxima Nova Lt"/>
          <w:b/>
          <w:sz w:val="28"/>
          <w:lang w:val="hu-HU"/>
        </w:rPr>
        <w:t>pozíció ellátására</w:t>
      </w:r>
    </w:p>
    <w:p w14:paraId="6D343EFB" w14:textId="77777777" w:rsidR="0085216D" w:rsidRPr="0085216D" w:rsidRDefault="0085216D" w:rsidP="0085216D">
      <w:pPr>
        <w:jc w:val="center"/>
        <w:rPr>
          <w:rFonts w:ascii="Proxima Nova Lt" w:hAnsi="Proxima Nova Lt"/>
          <w:b/>
          <w:sz w:val="28"/>
          <w:lang w:val="hu-HU"/>
        </w:rPr>
      </w:pPr>
    </w:p>
    <w:p w14:paraId="11ED9AD6" w14:textId="41D27B6E" w:rsidR="0085216D" w:rsidRPr="0085216D" w:rsidRDefault="0085216D" w:rsidP="0085216D">
      <w:pPr>
        <w:spacing w:after="120"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u w:val="single"/>
          <w:lang w:val="hu-HU"/>
        </w:rPr>
        <w:t xml:space="preserve">Foglalkoztatás jellege: </w:t>
      </w:r>
      <w:r w:rsidR="004E2CCA">
        <w:rPr>
          <w:rFonts w:ascii="Proxima Nova Lt" w:hAnsi="Proxima Nova Lt"/>
          <w:lang w:val="hu-HU"/>
        </w:rPr>
        <w:t>rugalmas munkaidő, minimum heti 20 óra</w:t>
      </w:r>
      <w:bookmarkStart w:id="1" w:name="_GoBack"/>
      <w:bookmarkEnd w:id="1"/>
    </w:p>
    <w:p w14:paraId="6359B531" w14:textId="77777777" w:rsidR="0085216D" w:rsidRPr="0085216D" w:rsidRDefault="0085216D" w:rsidP="0085216D">
      <w:pPr>
        <w:spacing w:after="120"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u w:val="single"/>
          <w:lang w:val="hu-HU"/>
        </w:rPr>
        <w:t>A munkavégzés helye:</w:t>
      </w:r>
      <w:r w:rsidRPr="0085216D">
        <w:rPr>
          <w:rFonts w:ascii="Proxima Nova Lt" w:hAnsi="Proxima Nova Lt"/>
          <w:lang w:val="hu-HU"/>
        </w:rPr>
        <w:t xml:space="preserve"> Hegyközségek Nemzeti Tanácsa székhelye</w:t>
      </w:r>
    </w:p>
    <w:p w14:paraId="03891483" w14:textId="77777777" w:rsidR="0085216D" w:rsidRPr="0085216D" w:rsidRDefault="0085216D" w:rsidP="0085216D">
      <w:pPr>
        <w:spacing w:after="120"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u w:val="single"/>
          <w:lang w:val="hu-HU"/>
        </w:rPr>
        <w:t>Munkabér és juttatások:</w:t>
      </w:r>
      <w:r w:rsidRPr="0085216D">
        <w:rPr>
          <w:rFonts w:ascii="Proxima Nova Lt" w:hAnsi="Proxima Nova Lt"/>
          <w:lang w:val="hu-HU"/>
        </w:rPr>
        <w:t xml:space="preserve"> megegyezés szerint</w:t>
      </w:r>
    </w:p>
    <w:p w14:paraId="3CE494CC" w14:textId="77777777" w:rsidR="0085216D" w:rsidRPr="0085216D" w:rsidRDefault="0085216D" w:rsidP="0085216D">
      <w:pPr>
        <w:spacing w:after="0"/>
        <w:rPr>
          <w:rFonts w:ascii="Proxima Nova Lt" w:hAnsi="Proxima Nova Lt"/>
          <w:u w:val="single"/>
          <w:lang w:val="hu-HU"/>
        </w:rPr>
      </w:pPr>
      <w:r w:rsidRPr="0085216D">
        <w:rPr>
          <w:rFonts w:ascii="Proxima Nova Lt" w:hAnsi="Proxima Nova Lt"/>
          <w:u w:val="single"/>
          <w:lang w:val="hu-HU"/>
        </w:rPr>
        <w:t>Ellátandó feladatok:</w:t>
      </w:r>
    </w:p>
    <w:p w14:paraId="282D1A39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Asztali számítógépek és laptopok telepítése, karbantartása, szerelése</w:t>
      </w:r>
    </w:p>
    <w:p w14:paraId="6553B474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 xml:space="preserve">Irodai hálózat üzemeltetés (TCP/IP alapos ismerete, </w:t>
      </w:r>
      <w:proofErr w:type="spellStart"/>
      <w:r w:rsidRPr="0085216D">
        <w:rPr>
          <w:rFonts w:ascii="Proxima Nova Lt" w:hAnsi="Proxima Nova Lt"/>
          <w:lang w:val="hu-HU"/>
        </w:rPr>
        <w:t>Wi</w:t>
      </w:r>
      <w:proofErr w:type="spellEnd"/>
      <w:r w:rsidRPr="0085216D">
        <w:rPr>
          <w:rFonts w:ascii="Proxima Nova Lt" w:hAnsi="Proxima Nova Lt"/>
          <w:lang w:val="hu-HU"/>
        </w:rPr>
        <w:t>-Fi, VPN)</w:t>
      </w:r>
    </w:p>
    <w:p w14:paraId="573EA560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Irodai eszközök (hálózati adattároló, hálózati nyomtató, iroda számítógépek)</w:t>
      </w:r>
    </w:p>
    <w:p w14:paraId="195B288C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Szerver üzemeltetés (Linux, Windows)</w:t>
      </w:r>
    </w:p>
    <w:p w14:paraId="592F4013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Adatparki kapcsolattartás</w:t>
      </w:r>
    </w:p>
    <w:p w14:paraId="04BA021B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Iktatás és iratkezelő programcsomag felhasználók támogatása, hozzátartozó adatbázisok kezelése</w:t>
      </w:r>
    </w:p>
    <w:p w14:paraId="6EEF7A2E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CobraConto számlázó program felhasználók támogatása, hozzátartozó adatbázisok kezelése</w:t>
      </w:r>
    </w:p>
    <w:p w14:paraId="742F35A3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Saját fejlesztésű rendszer (HEGYIR) adminisztrátori feladatok ellátása (jogosultságkezelés)</w:t>
      </w:r>
    </w:p>
    <w:p w14:paraId="5229A307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Hibabejelentő rendszer (MANTIS) adminisztrátori feladatok ellátása (jogosultságkezelés)</w:t>
      </w:r>
    </w:p>
    <w:p w14:paraId="22602447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FTP felhasználók kezelése</w:t>
      </w:r>
    </w:p>
    <w:p w14:paraId="5D5C7E60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 xml:space="preserve">Levelezési fiókok menedzselése (új fiók, </w:t>
      </w:r>
      <w:proofErr w:type="spellStart"/>
      <w:r w:rsidRPr="0085216D">
        <w:rPr>
          <w:rFonts w:ascii="Proxima Nova Lt" w:hAnsi="Proxima Nova Lt"/>
          <w:lang w:val="hu-HU"/>
        </w:rPr>
        <w:t>aliasok</w:t>
      </w:r>
      <w:proofErr w:type="spellEnd"/>
      <w:r w:rsidRPr="0085216D">
        <w:rPr>
          <w:rFonts w:ascii="Proxima Nova Lt" w:hAnsi="Proxima Nova Lt"/>
          <w:lang w:val="hu-HU"/>
        </w:rPr>
        <w:t xml:space="preserve"> felvétele)</w:t>
      </w:r>
    </w:p>
    <w:p w14:paraId="406906C3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Eszköz és kellékanyag beszerzésben való aktív részvétel</w:t>
      </w:r>
    </w:p>
    <w:p w14:paraId="1835312C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Irodai infrastruktúra korszerűsítésében való részvétel</w:t>
      </w:r>
    </w:p>
    <w:p w14:paraId="4BAC1FA7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Tárgyi eszköz vezetése</w:t>
      </w:r>
    </w:p>
    <w:p w14:paraId="25472C20" w14:textId="77777777" w:rsidR="0085216D" w:rsidRPr="0085216D" w:rsidRDefault="0085216D" w:rsidP="0085216D">
      <w:pPr>
        <w:numPr>
          <w:ilvl w:val="0"/>
          <w:numId w:val="6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Dokumentációk készítése (átadás-átvétel, szerverüzemeltetés incidensek dokumentálása)</w:t>
      </w:r>
    </w:p>
    <w:p w14:paraId="36749507" w14:textId="77777777" w:rsidR="0085216D" w:rsidRPr="0085216D" w:rsidRDefault="0085216D" w:rsidP="0085216D">
      <w:pPr>
        <w:numPr>
          <w:ilvl w:val="0"/>
          <w:numId w:val="6"/>
        </w:numPr>
        <w:spacing w:before="0" w:after="120" w:line="259" w:lineRule="auto"/>
        <w:ind w:left="714" w:hanging="357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 xml:space="preserve">Felhasználók támogatása </w:t>
      </w:r>
      <w:proofErr w:type="spellStart"/>
      <w:r w:rsidRPr="0085216D">
        <w:rPr>
          <w:rFonts w:ascii="Proxima Nova Lt" w:hAnsi="Proxima Nova Lt"/>
          <w:lang w:val="hu-HU"/>
        </w:rPr>
        <w:t>Teamviewer</w:t>
      </w:r>
      <w:proofErr w:type="spellEnd"/>
      <w:r w:rsidRPr="0085216D">
        <w:rPr>
          <w:rFonts w:ascii="Proxima Nova Lt" w:hAnsi="Proxima Nova Lt"/>
          <w:lang w:val="hu-HU"/>
        </w:rPr>
        <w:t>-en keresztül</w:t>
      </w:r>
    </w:p>
    <w:p w14:paraId="14B39FDB" w14:textId="77777777" w:rsidR="0085216D" w:rsidRDefault="0085216D" w:rsidP="0085216D">
      <w:pPr>
        <w:spacing w:after="0"/>
        <w:rPr>
          <w:rFonts w:ascii="Proxima Nova Lt" w:hAnsi="Proxima Nova Lt"/>
          <w:u w:val="single"/>
          <w:lang w:val="hu-HU"/>
        </w:rPr>
      </w:pPr>
    </w:p>
    <w:p w14:paraId="3185F95F" w14:textId="31AB539E" w:rsidR="0085216D" w:rsidRPr="0085216D" w:rsidRDefault="0085216D" w:rsidP="0085216D">
      <w:pPr>
        <w:spacing w:after="0"/>
        <w:rPr>
          <w:rFonts w:ascii="Proxima Nova Lt" w:hAnsi="Proxima Nova Lt"/>
          <w:u w:val="single"/>
          <w:lang w:val="hu-HU"/>
        </w:rPr>
      </w:pPr>
      <w:r w:rsidRPr="0085216D">
        <w:rPr>
          <w:rFonts w:ascii="Proxima Nova Lt" w:hAnsi="Proxima Nova Lt"/>
          <w:u w:val="single"/>
          <w:lang w:val="hu-HU"/>
        </w:rPr>
        <w:t>Pályázat feltételei:</w:t>
      </w:r>
    </w:p>
    <w:p w14:paraId="0A325945" w14:textId="77777777" w:rsidR="0085216D" w:rsidRPr="0085216D" w:rsidRDefault="0085216D" w:rsidP="0085216D">
      <w:pPr>
        <w:numPr>
          <w:ilvl w:val="0"/>
          <w:numId w:val="7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büntetlen előélet</w:t>
      </w:r>
    </w:p>
    <w:p w14:paraId="48975ABF" w14:textId="77777777" w:rsidR="0085216D" w:rsidRPr="0085216D" w:rsidRDefault="0085216D" w:rsidP="0085216D">
      <w:pPr>
        <w:numPr>
          <w:ilvl w:val="0"/>
          <w:numId w:val="7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magyar állampolgárság</w:t>
      </w:r>
    </w:p>
    <w:p w14:paraId="71813171" w14:textId="77777777" w:rsidR="0085216D" w:rsidRPr="0085216D" w:rsidRDefault="0085216D" w:rsidP="0085216D">
      <w:pPr>
        <w:numPr>
          <w:ilvl w:val="0"/>
          <w:numId w:val="7"/>
        </w:numPr>
        <w:spacing w:before="0" w:after="120" w:line="259" w:lineRule="auto"/>
        <w:ind w:left="714" w:hanging="357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erős Excel, Word, PowerPoint tudás</w:t>
      </w:r>
    </w:p>
    <w:p w14:paraId="0452B703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7443A469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6207446E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4BD92C91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658F9323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500C8519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0B5AF2B1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3B1D2547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682BD860" w14:textId="77777777" w:rsidR="0085216D" w:rsidRPr="0085216D" w:rsidRDefault="0085216D" w:rsidP="0085216D">
      <w:pPr>
        <w:spacing w:after="120"/>
        <w:contextualSpacing/>
        <w:rPr>
          <w:rFonts w:ascii="Proxima Nova Lt" w:hAnsi="Proxima Nova Lt"/>
          <w:lang w:val="hu-HU"/>
        </w:rPr>
      </w:pPr>
    </w:p>
    <w:p w14:paraId="5B165829" w14:textId="77777777" w:rsidR="0085216D" w:rsidRDefault="0085216D" w:rsidP="0085216D">
      <w:pPr>
        <w:spacing w:after="0"/>
        <w:rPr>
          <w:rFonts w:ascii="Proxima Nova Lt" w:hAnsi="Proxima Nova Lt"/>
          <w:u w:val="single"/>
          <w:lang w:val="hu-HU"/>
        </w:rPr>
      </w:pPr>
    </w:p>
    <w:p w14:paraId="656D5BC9" w14:textId="77777777" w:rsidR="004E2CCA" w:rsidRDefault="004E2CCA" w:rsidP="0085216D">
      <w:pPr>
        <w:spacing w:after="0"/>
        <w:rPr>
          <w:rFonts w:ascii="Proxima Nova Lt" w:hAnsi="Proxima Nova Lt"/>
          <w:u w:val="single"/>
          <w:lang w:val="hu-HU"/>
        </w:rPr>
      </w:pPr>
    </w:p>
    <w:p w14:paraId="212657C2" w14:textId="77777777" w:rsidR="004E2CCA" w:rsidRDefault="004E2CCA" w:rsidP="0085216D">
      <w:pPr>
        <w:spacing w:after="0"/>
        <w:rPr>
          <w:rFonts w:ascii="Proxima Nova Lt" w:hAnsi="Proxima Nova Lt"/>
          <w:u w:val="single"/>
          <w:lang w:val="hu-HU"/>
        </w:rPr>
      </w:pPr>
    </w:p>
    <w:p w14:paraId="7518D4EE" w14:textId="2F671892" w:rsidR="0085216D" w:rsidRPr="0085216D" w:rsidRDefault="0085216D" w:rsidP="0085216D">
      <w:pPr>
        <w:spacing w:after="0"/>
        <w:rPr>
          <w:rFonts w:ascii="Proxima Nova Lt" w:hAnsi="Proxima Nova Lt"/>
          <w:u w:val="single"/>
          <w:lang w:val="hu-HU"/>
        </w:rPr>
      </w:pPr>
      <w:r w:rsidRPr="0085216D">
        <w:rPr>
          <w:rFonts w:ascii="Proxima Nova Lt" w:hAnsi="Proxima Nova Lt"/>
          <w:u w:val="single"/>
          <w:lang w:val="hu-HU"/>
        </w:rPr>
        <w:t>Pályázat elbírálásánál előnyt jelent:</w:t>
      </w:r>
    </w:p>
    <w:p w14:paraId="54ADAA8B" w14:textId="77777777" w:rsidR="0085216D" w:rsidRPr="0085216D" w:rsidRDefault="0085216D" w:rsidP="0085216D">
      <w:pPr>
        <w:numPr>
          <w:ilvl w:val="0"/>
          <w:numId w:val="8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 xml:space="preserve">Routerek, </w:t>
      </w:r>
      <w:proofErr w:type="spellStart"/>
      <w:r w:rsidRPr="0085216D">
        <w:rPr>
          <w:rFonts w:ascii="Proxima Nova Lt" w:hAnsi="Proxima Nova Lt"/>
          <w:lang w:val="hu-HU"/>
        </w:rPr>
        <w:t>switchek</w:t>
      </w:r>
      <w:proofErr w:type="spellEnd"/>
      <w:r w:rsidRPr="0085216D">
        <w:rPr>
          <w:rFonts w:ascii="Proxima Nova Lt" w:hAnsi="Proxima Nova Lt"/>
          <w:lang w:val="hu-HU"/>
        </w:rPr>
        <w:t xml:space="preserve"> alapos ismerete</w:t>
      </w:r>
    </w:p>
    <w:p w14:paraId="2574688B" w14:textId="77777777" w:rsidR="0085216D" w:rsidRPr="0085216D" w:rsidRDefault="0085216D" w:rsidP="0085216D">
      <w:pPr>
        <w:numPr>
          <w:ilvl w:val="0"/>
          <w:numId w:val="8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VPN konfigurálás ismerete</w:t>
      </w:r>
    </w:p>
    <w:p w14:paraId="7DDB725C" w14:textId="77777777" w:rsidR="0085216D" w:rsidRPr="0085216D" w:rsidRDefault="0085216D" w:rsidP="0085216D">
      <w:pPr>
        <w:numPr>
          <w:ilvl w:val="0"/>
          <w:numId w:val="8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proofErr w:type="spellStart"/>
      <w:r w:rsidRPr="0085216D">
        <w:rPr>
          <w:rFonts w:ascii="Proxima Nova Lt" w:hAnsi="Proxima Nova Lt"/>
          <w:lang w:val="hu-HU"/>
        </w:rPr>
        <w:t>Wordpress</w:t>
      </w:r>
      <w:proofErr w:type="spellEnd"/>
      <w:r w:rsidRPr="0085216D">
        <w:rPr>
          <w:rFonts w:ascii="Proxima Nova Lt" w:hAnsi="Proxima Nova Lt"/>
          <w:lang w:val="hu-HU"/>
        </w:rPr>
        <w:t xml:space="preserve"> felület ismerete</w:t>
      </w:r>
    </w:p>
    <w:p w14:paraId="66BF39C4" w14:textId="77777777" w:rsidR="0085216D" w:rsidRPr="0085216D" w:rsidRDefault="0085216D" w:rsidP="0085216D">
      <w:pPr>
        <w:numPr>
          <w:ilvl w:val="0"/>
          <w:numId w:val="8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Windows szerver üzemeltetési tapasztalatok</w:t>
      </w:r>
    </w:p>
    <w:p w14:paraId="51180844" w14:textId="77777777" w:rsidR="0085216D" w:rsidRPr="0085216D" w:rsidRDefault="0085216D" w:rsidP="0085216D">
      <w:pPr>
        <w:numPr>
          <w:ilvl w:val="0"/>
          <w:numId w:val="8"/>
        </w:numPr>
        <w:spacing w:before="0" w:after="0" w:line="259" w:lineRule="auto"/>
        <w:contextualSpacing/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Linux szerver üzemeltetési tapasztalatok</w:t>
      </w:r>
    </w:p>
    <w:p w14:paraId="22020068" w14:textId="77777777" w:rsidR="0085216D" w:rsidRPr="0085216D" w:rsidRDefault="0085216D" w:rsidP="0085216D">
      <w:pPr>
        <w:spacing w:after="0"/>
        <w:rPr>
          <w:rFonts w:ascii="Proxima Nova Lt" w:hAnsi="Proxima Nova Lt"/>
          <w:lang w:val="hu-HU"/>
        </w:rPr>
      </w:pPr>
    </w:p>
    <w:p w14:paraId="4B4A8465" w14:textId="77777777" w:rsidR="0085216D" w:rsidRPr="0085216D" w:rsidRDefault="0085216D" w:rsidP="0085216D">
      <w:pPr>
        <w:rPr>
          <w:rFonts w:ascii="Proxima Nova Lt" w:hAnsi="Proxima Nova Lt"/>
          <w:lang w:val="hu-HU"/>
        </w:rPr>
      </w:pPr>
      <w:r w:rsidRPr="0085216D">
        <w:rPr>
          <w:rFonts w:ascii="Proxima Nova Lt" w:hAnsi="Proxima Nova Lt"/>
          <w:lang w:val="hu-HU"/>
        </w:rPr>
        <w:t>A pályázat kiírásával kapcsolatban további információ a 1-413-7527 telefonszámon kérhető.</w:t>
      </w:r>
    </w:p>
    <w:bookmarkEnd w:id="0"/>
    <w:p w14:paraId="04C5EE96" w14:textId="77777777" w:rsidR="0085216D" w:rsidRPr="0085216D" w:rsidRDefault="0085216D" w:rsidP="0085216D">
      <w:pPr>
        <w:rPr>
          <w:rFonts w:ascii="Proxima Nova Lt" w:hAnsi="Proxima Nova Lt"/>
          <w:lang w:val="hu-HU"/>
        </w:rPr>
      </w:pPr>
    </w:p>
    <w:sectPr w:rsidR="0085216D" w:rsidRPr="0085216D" w:rsidSect="00F01200">
      <w:headerReference w:type="default" r:id="rId7"/>
      <w:footerReference w:type="even" r:id="rId8"/>
      <w:footerReference w:type="default" r:id="rId9"/>
      <w:pgSz w:w="11900" w:h="16840"/>
      <w:pgMar w:top="851" w:right="851" w:bottom="2600" w:left="851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A542" w14:textId="77777777" w:rsidR="0013606F" w:rsidRDefault="0013606F" w:rsidP="008A4234">
      <w:pPr>
        <w:spacing w:before="0" w:after="0" w:line="240" w:lineRule="auto"/>
      </w:pPr>
      <w:r>
        <w:separator/>
      </w:r>
    </w:p>
  </w:endnote>
  <w:endnote w:type="continuationSeparator" w:id="0">
    <w:p w14:paraId="45457FEF" w14:textId="77777777" w:rsidR="0013606F" w:rsidRDefault="0013606F" w:rsidP="008A4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 Light">
    <w:altName w:val="Tahoma"/>
    <w:charset w:val="00"/>
    <w:family w:val="auto"/>
    <w:pitch w:val="variable"/>
    <w:sig w:usb0="800000AF" w:usb1="5000E0FB" w:usb2="00000000" w:usb3="00000000" w:csb0="0000019B" w:csb1="00000000"/>
  </w:font>
  <w:font w:name="Clarendon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Semi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Nova-Light">
    <w:altName w:val="Calibri"/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4D62" w14:textId="77777777" w:rsidR="00193030" w:rsidRDefault="00193030" w:rsidP="0082754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54B">
      <w:rPr>
        <w:rStyle w:val="Oldalszm"/>
        <w:noProof/>
      </w:rPr>
      <w:t>1</w:t>
    </w:r>
    <w:r>
      <w:rPr>
        <w:rStyle w:val="Oldalszm"/>
      </w:rPr>
      <w:fldChar w:fldCharType="end"/>
    </w:r>
  </w:p>
  <w:p w14:paraId="47341BFA" w14:textId="77777777" w:rsidR="00193030" w:rsidRDefault="00193030" w:rsidP="007E48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21D3" w14:textId="77777777" w:rsidR="0082754B" w:rsidRPr="0082754B" w:rsidRDefault="0082754B" w:rsidP="00B8127A">
    <w:pPr>
      <w:pStyle w:val="llb"/>
      <w:framePr w:wrap="none" w:vAnchor="text" w:hAnchor="margin" w:xAlign="right" w:y="1"/>
      <w:rPr>
        <w:rStyle w:val="Oldalszm"/>
        <w:sz w:val="15"/>
        <w:szCs w:val="15"/>
      </w:rPr>
    </w:pPr>
    <w:r w:rsidRPr="0082754B">
      <w:rPr>
        <w:rStyle w:val="Oldalszm"/>
        <w:sz w:val="15"/>
        <w:szCs w:val="15"/>
      </w:rPr>
      <w:fldChar w:fldCharType="begin"/>
    </w:r>
    <w:r w:rsidRPr="0082754B">
      <w:rPr>
        <w:rStyle w:val="Oldalszm"/>
        <w:sz w:val="15"/>
        <w:szCs w:val="15"/>
      </w:rPr>
      <w:instrText xml:space="preserve">PAGE  </w:instrText>
    </w:r>
    <w:r w:rsidRPr="0082754B">
      <w:rPr>
        <w:rStyle w:val="Oldalszm"/>
        <w:sz w:val="15"/>
        <w:szCs w:val="15"/>
      </w:rPr>
      <w:fldChar w:fldCharType="separate"/>
    </w:r>
    <w:r w:rsidR="00B77596">
      <w:rPr>
        <w:rStyle w:val="Oldalszm"/>
        <w:noProof/>
        <w:sz w:val="15"/>
        <w:szCs w:val="15"/>
      </w:rPr>
      <w:t>1</w:t>
    </w:r>
    <w:r w:rsidRPr="0082754B">
      <w:rPr>
        <w:rStyle w:val="Oldalszm"/>
        <w:sz w:val="15"/>
        <w:szCs w:val="15"/>
      </w:rPr>
      <w:fldChar w:fldCharType="end"/>
    </w:r>
  </w:p>
  <w:p w14:paraId="7A672A74" w14:textId="46B56749" w:rsidR="00DD3C6A" w:rsidRPr="00DD3C6A" w:rsidRDefault="004673C2" w:rsidP="0082754B">
    <w:pPr>
      <w:ind w:left="3969" w:right="360"/>
      <w:rPr>
        <w:sz w:val="15"/>
        <w:szCs w:val="15"/>
      </w:rPr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66432" behindDoc="0" locked="0" layoutInCell="1" allowOverlap="1" wp14:anchorId="19D9F851" wp14:editId="7807D652">
          <wp:simplePos x="0" y="0"/>
          <wp:positionH relativeFrom="column">
            <wp:posOffset>1249227</wp:posOffset>
          </wp:positionH>
          <wp:positionV relativeFrom="page">
            <wp:posOffset>9836150</wp:posOffset>
          </wp:positionV>
          <wp:extent cx="1090800" cy="320400"/>
          <wp:effectExtent l="0" t="0" r="1905" b="10160"/>
          <wp:wrapNone/>
          <wp:docPr id="11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200" w:rsidRPr="00F01200">
      <w:rPr>
        <w:noProof/>
        <w:sz w:val="15"/>
        <w:szCs w:val="15"/>
        <w:lang w:eastAsia="en-GB"/>
      </w:rPr>
      <w:drawing>
        <wp:anchor distT="0" distB="0" distL="114300" distR="114300" simplePos="0" relativeHeight="251671552" behindDoc="1" locked="0" layoutInCell="1" allowOverlap="1" wp14:anchorId="247B9F6D" wp14:editId="78334B31">
          <wp:simplePos x="0" y="0"/>
          <wp:positionH relativeFrom="page">
            <wp:posOffset>550061</wp:posOffset>
          </wp:positionH>
          <wp:positionV relativeFrom="page">
            <wp:posOffset>9102090</wp:posOffset>
          </wp:positionV>
          <wp:extent cx="6476400" cy="774000"/>
          <wp:effectExtent l="0" t="0" r="635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1BD">
      <w:rPr>
        <w:noProof/>
        <w:sz w:val="14"/>
        <w:szCs w:val="14"/>
        <w:lang w:eastAsia="en-GB"/>
      </w:rPr>
      <w:drawing>
        <wp:anchor distT="0" distB="0" distL="114300" distR="114300" simplePos="0" relativeHeight="251668480" behindDoc="0" locked="0" layoutInCell="1" allowOverlap="1" wp14:anchorId="7058B611" wp14:editId="48015D3B">
          <wp:simplePos x="0" y="0"/>
          <wp:positionH relativeFrom="column">
            <wp:posOffset>-50800</wp:posOffset>
          </wp:positionH>
          <wp:positionV relativeFrom="page">
            <wp:posOffset>9771380</wp:posOffset>
          </wp:positionV>
          <wp:extent cx="1216800" cy="504000"/>
          <wp:effectExtent l="0" t="0" r="0" b="4445"/>
          <wp:wrapNone/>
          <wp:docPr id="13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596">
      <w:rPr>
        <w:sz w:val="15"/>
        <w:szCs w:val="15"/>
      </w:rPr>
      <w:t>H-</w:t>
    </w:r>
    <w:r w:rsidR="00DD3C6A" w:rsidRPr="00DD3C6A">
      <w:rPr>
        <w:sz w:val="15"/>
        <w:szCs w:val="15"/>
      </w:rPr>
      <w:t>1</w:t>
    </w:r>
    <w:r w:rsidR="00DD3C6A">
      <w:rPr>
        <w:sz w:val="15"/>
        <w:szCs w:val="15"/>
      </w:rPr>
      <w:t>1</w:t>
    </w:r>
    <w:r w:rsidR="00DD3C6A" w:rsidRPr="00DD3C6A">
      <w:rPr>
        <w:sz w:val="15"/>
        <w:szCs w:val="15"/>
      </w:rPr>
      <w:t xml:space="preserve">17 BUDAPEST, BUDAFOKI ÚT 111.  </w:t>
    </w:r>
    <w:r w:rsidR="00DD3C6A" w:rsidRPr="00DD3C6A">
      <w:rPr>
        <w:sz w:val="15"/>
        <w:szCs w:val="15"/>
      </w:rPr>
      <w:sym w:font="Symbol" w:char="F0B7"/>
    </w:r>
    <w:r w:rsidR="00DD3C6A" w:rsidRPr="00DD3C6A">
      <w:rPr>
        <w:sz w:val="15"/>
        <w:szCs w:val="15"/>
      </w:rPr>
      <w:t xml:space="preserve"> </w:t>
    </w:r>
    <w:r w:rsidR="0083044C">
      <w:rPr>
        <w:sz w:val="15"/>
        <w:szCs w:val="15"/>
      </w:rPr>
      <w:t xml:space="preserve"> TEL: +36 1 413 7527</w:t>
    </w:r>
    <w:r w:rsidR="00DD3C6A">
      <w:rPr>
        <w:sz w:val="15"/>
        <w:szCs w:val="15"/>
      </w:rPr>
      <w:br/>
      <w:t xml:space="preserve">E-MAIL: </w:t>
    </w:r>
    <w:r w:rsidR="00DD3C6A" w:rsidRPr="00DD3C6A">
      <w:rPr>
        <w:sz w:val="15"/>
        <w:szCs w:val="15"/>
      </w:rPr>
      <w:t xml:space="preserve">HNT@HNT.HU  </w:t>
    </w:r>
    <w:r w:rsidR="00DD3C6A" w:rsidRPr="00DD3C6A">
      <w:rPr>
        <w:sz w:val="15"/>
        <w:szCs w:val="15"/>
      </w:rPr>
      <w:sym w:font="Symbol" w:char="F0B7"/>
    </w:r>
    <w:r w:rsidR="00DD3C6A" w:rsidRPr="00DD3C6A">
      <w:rPr>
        <w:sz w:val="15"/>
        <w:szCs w:val="15"/>
      </w:rPr>
      <w:t xml:space="preserve">  WWW.HNT.HU</w:t>
    </w:r>
  </w:p>
  <w:p w14:paraId="5D5BD131" w14:textId="0E2FB2AD" w:rsidR="00193030" w:rsidRPr="00066109" w:rsidRDefault="00193030" w:rsidP="004404CB">
    <w:pPr>
      <w:pStyle w:val="adatok"/>
      <w:tabs>
        <w:tab w:val="left" w:pos="1255"/>
      </w:tabs>
      <w:ind w:left="1440" w:right="360" w:hanging="1440"/>
      <w:rPr>
        <w:rFonts w:ascii="Proxima Nova Light" w:hAnsi="Proxima Nova Light"/>
        <w:color w:val="1022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B1F0" w14:textId="77777777" w:rsidR="0013606F" w:rsidRDefault="0013606F" w:rsidP="008A4234">
      <w:pPr>
        <w:spacing w:before="0" w:after="0" w:line="240" w:lineRule="auto"/>
      </w:pPr>
      <w:r>
        <w:separator/>
      </w:r>
    </w:p>
  </w:footnote>
  <w:footnote w:type="continuationSeparator" w:id="0">
    <w:p w14:paraId="48117147" w14:textId="77777777" w:rsidR="0013606F" w:rsidRDefault="0013606F" w:rsidP="008A42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29F0" w14:textId="444A07F2" w:rsidR="0085216D" w:rsidRDefault="0085216D">
    <w:pPr>
      <w:pStyle w:val="lfej"/>
    </w:pPr>
    <w:r w:rsidRPr="00064E8B">
      <w:rPr>
        <w:noProof/>
        <w:color w:val="000000" w:themeColor="text1"/>
        <w:lang w:eastAsia="en-GB"/>
      </w:rPr>
      <w:drawing>
        <wp:anchor distT="0" distB="0" distL="114300" distR="114300" simplePos="0" relativeHeight="251673600" behindDoc="0" locked="0" layoutInCell="1" allowOverlap="1" wp14:anchorId="671FA993" wp14:editId="461D7DA7">
          <wp:simplePos x="0" y="0"/>
          <wp:positionH relativeFrom="column">
            <wp:posOffset>-152400</wp:posOffset>
          </wp:positionH>
          <wp:positionV relativeFrom="page">
            <wp:posOffset>411480</wp:posOffset>
          </wp:positionV>
          <wp:extent cx="2411142" cy="1001833"/>
          <wp:effectExtent l="0" t="0" r="0" b="0"/>
          <wp:wrapNone/>
          <wp:docPr id="10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1D7"/>
    <w:multiLevelType w:val="multilevel"/>
    <w:tmpl w:val="B986BD40"/>
    <w:lvl w:ilvl="0">
      <w:start w:val="1"/>
      <w:numFmt w:val="bullet"/>
      <w:lvlText w:val="o"/>
      <w:lvlJc w:val="left"/>
      <w:pPr>
        <w:ind w:left="717" w:hanging="433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30F10"/>
    <w:multiLevelType w:val="hybridMultilevel"/>
    <w:tmpl w:val="21308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2BE"/>
    <w:multiLevelType w:val="hybridMultilevel"/>
    <w:tmpl w:val="8C66C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07D0"/>
    <w:multiLevelType w:val="hybridMultilevel"/>
    <w:tmpl w:val="ADC4D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E30"/>
    <w:multiLevelType w:val="hybridMultilevel"/>
    <w:tmpl w:val="839C68AC"/>
    <w:lvl w:ilvl="0" w:tplc="EB8CFED2">
      <w:start w:val="1"/>
      <w:numFmt w:val="bullet"/>
      <w:pStyle w:val="Cmsor3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9CF57F5"/>
    <w:multiLevelType w:val="multilevel"/>
    <w:tmpl w:val="912E243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176561"/>
    <w:multiLevelType w:val="multilevel"/>
    <w:tmpl w:val="8806D9E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E266AB2"/>
    <w:multiLevelType w:val="multilevel"/>
    <w:tmpl w:val="B3DEF3DC"/>
    <w:lvl w:ilvl="0">
      <w:start w:val="1"/>
      <w:numFmt w:val="bullet"/>
      <w:lvlText w:val=""/>
      <w:lvlJc w:val="left"/>
      <w:pPr>
        <w:ind w:left="717" w:hanging="43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5116D9D"/>
    <w:multiLevelType w:val="hybridMultilevel"/>
    <w:tmpl w:val="B812F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4"/>
    <w:rsid w:val="0000419A"/>
    <w:rsid w:val="00015495"/>
    <w:rsid w:val="000270E7"/>
    <w:rsid w:val="0004576E"/>
    <w:rsid w:val="00064E8B"/>
    <w:rsid w:val="00066109"/>
    <w:rsid w:val="000F12E4"/>
    <w:rsid w:val="00113496"/>
    <w:rsid w:val="0012441C"/>
    <w:rsid w:val="00124873"/>
    <w:rsid w:val="00133EF8"/>
    <w:rsid w:val="0013606F"/>
    <w:rsid w:val="00186D36"/>
    <w:rsid w:val="00193030"/>
    <w:rsid w:val="00216E51"/>
    <w:rsid w:val="002203E9"/>
    <w:rsid w:val="00226180"/>
    <w:rsid w:val="00270DC1"/>
    <w:rsid w:val="00284ACF"/>
    <w:rsid w:val="00290FF1"/>
    <w:rsid w:val="002A0772"/>
    <w:rsid w:val="002A31BC"/>
    <w:rsid w:val="003B43D2"/>
    <w:rsid w:val="00411E16"/>
    <w:rsid w:val="004404CB"/>
    <w:rsid w:val="0044580C"/>
    <w:rsid w:val="004673C2"/>
    <w:rsid w:val="0049223D"/>
    <w:rsid w:val="004934A9"/>
    <w:rsid w:val="004A6A85"/>
    <w:rsid w:val="004C785C"/>
    <w:rsid w:val="004E2CCA"/>
    <w:rsid w:val="005125EF"/>
    <w:rsid w:val="005460A3"/>
    <w:rsid w:val="00551BE5"/>
    <w:rsid w:val="005652B7"/>
    <w:rsid w:val="00592CA6"/>
    <w:rsid w:val="00597421"/>
    <w:rsid w:val="005B6DE4"/>
    <w:rsid w:val="00620617"/>
    <w:rsid w:val="006725BE"/>
    <w:rsid w:val="006929CF"/>
    <w:rsid w:val="006B1ABD"/>
    <w:rsid w:val="006F2CD5"/>
    <w:rsid w:val="00741CA4"/>
    <w:rsid w:val="00742A99"/>
    <w:rsid w:val="0076386D"/>
    <w:rsid w:val="007809CD"/>
    <w:rsid w:val="007865A6"/>
    <w:rsid w:val="007A78EA"/>
    <w:rsid w:val="007D016D"/>
    <w:rsid w:val="007D2D1D"/>
    <w:rsid w:val="007E483B"/>
    <w:rsid w:val="007F6667"/>
    <w:rsid w:val="008028DA"/>
    <w:rsid w:val="00802BCB"/>
    <w:rsid w:val="0082754B"/>
    <w:rsid w:val="0083044C"/>
    <w:rsid w:val="008401EA"/>
    <w:rsid w:val="00844209"/>
    <w:rsid w:val="008448F6"/>
    <w:rsid w:val="0085216D"/>
    <w:rsid w:val="008861CA"/>
    <w:rsid w:val="008A4234"/>
    <w:rsid w:val="008C76E3"/>
    <w:rsid w:val="008E5237"/>
    <w:rsid w:val="00910EAB"/>
    <w:rsid w:val="00916321"/>
    <w:rsid w:val="00930BDD"/>
    <w:rsid w:val="00930D35"/>
    <w:rsid w:val="00933A89"/>
    <w:rsid w:val="009453A5"/>
    <w:rsid w:val="00A121D2"/>
    <w:rsid w:val="00A90CB5"/>
    <w:rsid w:val="00AC0977"/>
    <w:rsid w:val="00B04972"/>
    <w:rsid w:val="00B07866"/>
    <w:rsid w:val="00B27FDF"/>
    <w:rsid w:val="00B61E9A"/>
    <w:rsid w:val="00B77596"/>
    <w:rsid w:val="00B95784"/>
    <w:rsid w:val="00BA2A13"/>
    <w:rsid w:val="00BA5957"/>
    <w:rsid w:val="00C213AB"/>
    <w:rsid w:val="00C35973"/>
    <w:rsid w:val="00C4295B"/>
    <w:rsid w:val="00C82800"/>
    <w:rsid w:val="00CB2297"/>
    <w:rsid w:val="00D85988"/>
    <w:rsid w:val="00DC489A"/>
    <w:rsid w:val="00DD3C6A"/>
    <w:rsid w:val="00E041BD"/>
    <w:rsid w:val="00E67269"/>
    <w:rsid w:val="00E96449"/>
    <w:rsid w:val="00EA4ED0"/>
    <w:rsid w:val="00EB0450"/>
    <w:rsid w:val="00F01200"/>
    <w:rsid w:val="00F26061"/>
    <w:rsid w:val="00F275F2"/>
    <w:rsid w:val="00F4233E"/>
    <w:rsid w:val="00F77D8A"/>
    <w:rsid w:val="00F8220B"/>
    <w:rsid w:val="00FC0C1B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78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Alap szöveg"/>
    <w:qFormat/>
    <w:rsid w:val="00124873"/>
    <w:pPr>
      <w:spacing w:before="240" w:after="240" w:line="276" w:lineRule="auto"/>
    </w:pPr>
    <w:rPr>
      <w:rFonts w:ascii="Proxima Nova Light" w:hAnsi="Proxima Nova Light"/>
      <w:color w:val="10223E"/>
      <w:sz w:val="20"/>
    </w:rPr>
  </w:style>
  <w:style w:type="paragraph" w:styleId="Cmsor1">
    <w:name w:val="heading 1"/>
    <w:aliases w:val="Címzés"/>
    <w:basedOn w:val="Norml"/>
    <w:next w:val="Norml"/>
    <w:link w:val="Cmsor1Char"/>
    <w:uiPriority w:val="9"/>
    <w:qFormat/>
    <w:rsid w:val="0044580C"/>
    <w:pPr>
      <w:keepNext/>
      <w:keepLines/>
      <w:spacing w:before="480"/>
      <w:outlineLvl w:val="0"/>
    </w:pPr>
    <w:rPr>
      <w:rFonts w:ascii="Clarendon LT Std" w:eastAsiaTheme="majorEastAsia" w:hAnsi="Clarendon LT Std" w:cstheme="majorBidi"/>
      <w:sz w:val="32"/>
      <w:szCs w:val="32"/>
    </w:rPr>
  </w:style>
  <w:style w:type="paragraph" w:styleId="Cmsor2">
    <w:name w:val="heading 2"/>
    <w:aliases w:val="kimelt bekzdés"/>
    <w:basedOn w:val="Norml"/>
    <w:next w:val="Norml"/>
    <w:link w:val="Cmsor2Char"/>
    <w:uiPriority w:val="9"/>
    <w:unhideWhenUsed/>
    <w:qFormat/>
    <w:rsid w:val="00C82800"/>
    <w:pPr>
      <w:keepNext/>
      <w:keepLines/>
      <w:outlineLvl w:val="1"/>
    </w:pPr>
    <w:rPr>
      <w:rFonts w:ascii="Proxima Nova Semibold" w:eastAsiaTheme="majorEastAsia" w:hAnsi="Proxima Nova Semibold" w:cstheme="majorBidi"/>
      <w:b/>
      <w:bCs/>
      <w:caps/>
      <w:sz w:val="18"/>
      <w:szCs w:val="18"/>
    </w:rPr>
  </w:style>
  <w:style w:type="paragraph" w:styleId="Cmsor3">
    <w:name w:val="heading 3"/>
    <w:aliases w:val="felsorolás"/>
    <w:basedOn w:val="Norml"/>
    <w:next w:val="Norml"/>
    <w:link w:val="Cmsor3Char"/>
    <w:uiPriority w:val="9"/>
    <w:unhideWhenUsed/>
    <w:qFormat/>
    <w:rsid w:val="00124873"/>
    <w:pPr>
      <w:keepNext/>
      <w:keepLines/>
      <w:numPr>
        <w:numId w:val="1"/>
      </w:numPr>
      <w:spacing w:before="0" w:after="60"/>
      <w:outlineLvl w:val="2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A4234"/>
    <w:rPr>
      <w:rFonts w:ascii="Proxima Nova Light" w:hAnsi="Proxima Nova Light"/>
      <w:sz w:val="20"/>
    </w:rPr>
  </w:style>
  <w:style w:type="paragraph" w:styleId="llb">
    <w:name w:val="footer"/>
    <w:basedOn w:val="Norml"/>
    <w:link w:val="llb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A4234"/>
    <w:rPr>
      <w:rFonts w:ascii="Proxima Nova Light" w:hAnsi="Proxima Nova Light"/>
      <w:sz w:val="20"/>
    </w:rPr>
  </w:style>
  <w:style w:type="character" w:customStyle="1" w:styleId="Cmsor1Char">
    <w:name w:val="Címsor 1 Char"/>
    <w:aliases w:val="Címzés Char"/>
    <w:basedOn w:val="Bekezdsalapbettpusa"/>
    <w:link w:val="Cmsor1"/>
    <w:uiPriority w:val="9"/>
    <w:rsid w:val="0044580C"/>
    <w:rPr>
      <w:rFonts w:ascii="Clarendon LT Std" w:eastAsiaTheme="majorEastAsia" w:hAnsi="Clarendon LT Std" w:cstheme="majorBidi"/>
      <w:color w:val="10223E"/>
      <w:sz w:val="32"/>
      <w:szCs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2A99"/>
    <w:pPr>
      <w:spacing w:after="0"/>
    </w:pPr>
    <w:rPr>
      <w:rFonts w:ascii="Times New Roman" w:hAnsi="Times New Roman" w:cs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2A99"/>
    <w:rPr>
      <w:rFonts w:ascii="Times New Roman" w:hAnsi="Times New Roman" w:cs="Times New Roman"/>
    </w:rPr>
  </w:style>
  <w:style w:type="character" w:customStyle="1" w:styleId="Cmsor2Char">
    <w:name w:val="Címsor 2 Char"/>
    <w:aliases w:val="kimelt bekzdés Char"/>
    <w:basedOn w:val="Bekezdsalapbettpusa"/>
    <w:link w:val="Cmsor2"/>
    <w:uiPriority w:val="9"/>
    <w:rsid w:val="00C82800"/>
    <w:rPr>
      <w:rFonts w:ascii="Proxima Nova Semibold" w:eastAsiaTheme="majorEastAsia" w:hAnsi="Proxima Nova Semibold" w:cstheme="majorBidi"/>
      <w:b/>
      <w:bCs/>
      <w:caps/>
      <w:color w:val="10223E"/>
      <w:sz w:val="18"/>
      <w:szCs w:val="18"/>
    </w:rPr>
  </w:style>
  <w:style w:type="paragraph" w:customStyle="1" w:styleId="adatok">
    <w:name w:val="adatok"/>
    <w:basedOn w:val="Norml"/>
    <w:uiPriority w:val="99"/>
    <w:rsid w:val="00C82800"/>
    <w:pPr>
      <w:widowControl w:val="0"/>
      <w:autoSpaceDE w:val="0"/>
      <w:autoSpaceDN w:val="0"/>
      <w:adjustRightInd w:val="0"/>
      <w:spacing w:before="0" w:after="283" w:line="288" w:lineRule="auto"/>
      <w:textAlignment w:val="center"/>
    </w:pPr>
    <w:rPr>
      <w:rFonts w:ascii="ProximaNova-Light" w:hAnsi="ProximaNova-Light" w:cs="ProximaNova-Light"/>
      <w:caps/>
      <w:color w:val="0C233F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82800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7E483B"/>
  </w:style>
  <w:style w:type="character" w:customStyle="1" w:styleId="Cmsor3Char">
    <w:name w:val="Címsor 3 Char"/>
    <w:aliases w:val="felsorolás Char"/>
    <w:basedOn w:val="Bekezdsalapbettpusa"/>
    <w:link w:val="Cmsor3"/>
    <w:uiPriority w:val="9"/>
    <w:rsid w:val="00124873"/>
    <w:rPr>
      <w:rFonts w:ascii="Proxima Nova Light" w:eastAsiaTheme="majorEastAsia" w:hAnsi="Proxima Nova Light" w:cstheme="majorBidi"/>
      <w:color w:val="10223E"/>
      <w:sz w:val="20"/>
    </w:rPr>
  </w:style>
  <w:style w:type="table" w:styleId="Rcsostblzat">
    <w:name w:val="Table Grid"/>
    <w:basedOn w:val="Normltblzat"/>
    <w:uiPriority w:val="39"/>
    <w:rsid w:val="0044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Nemzeti Tanácsa Hegyközségek</cp:lastModifiedBy>
  <cp:revision>5</cp:revision>
  <cp:lastPrinted>2018-09-28T13:10:00Z</cp:lastPrinted>
  <dcterms:created xsi:type="dcterms:W3CDTF">2019-01-30T10:14:00Z</dcterms:created>
  <dcterms:modified xsi:type="dcterms:W3CDTF">2019-02-07T14:03:00Z</dcterms:modified>
</cp:coreProperties>
</file>