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56614" w:rsidRDefault="00756614" w:rsidP="00F4323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4323F" w:rsidRPr="009A6D4F" w:rsidRDefault="00F4323F" w:rsidP="00F4323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713CC">
              <w:rPr>
                <w:b/>
                <w:color w:val="000000"/>
                <w:sz w:val="20"/>
                <w:szCs w:val="20"/>
              </w:rPr>
              <w:t xml:space="preserve"> Budapesti Műszaki Szakképzési Centrum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 Thököly út 48-54.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15831880-8532-312-01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F4323F" w:rsidRPr="00551488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Markhard József</w:t>
            </w:r>
            <w:r w:rsidRPr="0055148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főigazgató</w:t>
            </w:r>
          </w:p>
          <w:p w:rsidR="00F4323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Tagintézményének neve: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Pataky István HISZ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G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1101Budapest, Salgótarjáni út 53./b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Harangozó Attila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+36 1 261 2615 / 117 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gyak@pataky.hu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F4323F">
        <w:t xml:space="preserve"> </w:t>
      </w:r>
      <w:r w:rsidR="00F4323F" w:rsidRPr="000B382F">
        <w:rPr>
          <w:b/>
        </w:rPr>
        <w:t>2017. 06. 19.</w:t>
      </w:r>
      <w:r w:rsidR="00F4323F">
        <w:t xml:space="preserve"> </w:t>
      </w:r>
      <w:r w:rsidR="00F4323F">
        <w:t xml:space="preserve"> 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F4323F">
        <w:t xml:space="preserve"> </w:t>
      </w:r>
      <w:r w:rsidR="00F4323F" w:rsidRPr="000B382F">
        <w:rPr>
          <w:b/>
        </w:rPr>
        <w:t>2017. 08. 31.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F4323F">
        <w:rPr>
          <w:rFonts w:ascii="TimesNewRomanPSMT" w:hAnsi="TimesNewRomanPSMT" w:cs="TimesNewRomanPSMT"/>
          <w:sz w:val="22"/>
          <w:szCs w:val="22"/>
        </w:rPr>
        <w:t>17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F4323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40</w:t>
            </w:r>
          </w:p>
        </w:tc>
        <w:tc>
          <w:tcPr>
            <w:tcW w:w="2504" w:type="dxa"/>
          </w:tcPr>
          <w:p w:rsidR="00680066" w:rsidRPr="009A6D4F" w:rsidRDefault="00F4323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AB5911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</w:p>
    <w:p w:rsidR="00F4323F" w:rsidRPr="000D6FB6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F4323F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:rsidR="00815CD6" w:rsidRPr="00713CC0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4323F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F4323F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756614">
              <w:rPr>
                <w:sz w:val="16"/>
                <w:szCs w:val="16"/>
              </w:rPr>
              <w:t>G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</w:t>
            </w:r>
            <w:r w:rsidR="00756614">
              <w:rPr>
                <w:sz w:val="16"/>
                <w:szCs w:val="16"/>
              </w:rPr>
              <w:t>1</w:t>
            </w: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F4323F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F4323F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2017. </w:t>
            </w:r>
            <w:r>
              <w:rPr>
                <w:sz w:val="16"/>
                <w:szCs w:val="16"/>
              </w:rPr>
              <w:t>_ _</w:t>
            </w:r>
          </w:p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2017. </w:t>
            </w:r>
            <w:r>
              <w:rPr>
                <w:sz w:val="16"/>
                <w:szCs w:val="16"/>
              </w:rPr>
              <w:t>_ _</w:t>
            </w:r>
          </w:p>
        </w:tc>
        <w:tc>
          <w:tcPr>
            <w:tcW w:w="112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F4323F" w:rsidRDefault="00F4323F" w:rsidP="00F4323F">
            <w:pPr>
              <w:jc w:val="center"/>
              <w:rPr>
                <w:rStyle w:val="Kiemels2"/>
              </w:rPr>
            </w:pPr>
            <w:r w:rsidRPr="00F4323F">
              <w:rPr>
                <w:rStyle w:val="Kiemels2"/>
              </w:rPr>
              <w:t>6216</w:t>
            </w:r>
          </w:p>
        </w:tc>
        <w:tc>
          <w:tcPr>
            <w:tcW w:w="992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BMSZC</w:t>
            </w: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D7" w:rsidRDefault="00C373D7">
      <w:r>
        <w:separator/>
      </w:r>
    </w:p>
  </w:endnote>
  <w:endnote w:type="continuationSeparator" w:id="0">
    <w:p w:rsidR="00C373D7" w:rsidRDefault="00C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1B2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1B2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D7" w:rsidRDefault="00C373D7">
      <w:r>
        <w:separator/>
      </w:r>
    </w:p>
  </w:footnote>
  <w:footnote w:type="continuationSeparator" w:id="0">
    <w:p w:rsidR="00C373D7" w:rsidRDefault="00C373D7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1B02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6614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1B25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373D7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323F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B611-E8AB-451A-B466-5F457FB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2</cp:revision>
  <cp:lastPrinted>2013-01-17T09:35:00Z</cp:lastPrinted>
  <dcterms:created xsi:type="dcterms:W3CDTF">2017-02-15T14:28:00Z</dcterms:created>
  <dcterms:modified xsi:type="dcterms:W3CDTF">2017-02-15T14:28:00Z</dcterms:modified>
</cp:coreProperties>
</file>